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1736" w14:textId="77777777" w:rsidR="00EA3632" w:rsidRDefault="00EA3632" w:rsidP="000E1F3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DRAFT</w:t>
      </w:r>
    </w:p>
    <w:p w14:paraId="72934F5D" w14:textId="02D925A7" w:rsidR="00C16221" w:rsidRPr="000E1F3E" w:rsidRDefault="000E1F3E" w:rsidP="000E1F3E">
      <w:pPr>
        <w:jc w:val="center"/>
        <w:rPr>
          <w:rFonts w:ascii="Georgia" w:hAnsi="Georgia"/>
          <w:b/>
          <w:sz w:val="24"/>
          <w:szCs w:val="24"/>
        </w:rPr>
      </w:pPr>
      <w:r w:rsidRPr="000E1F3E">
        <w:rPr>
          <w:rFonts w:ascii="Georgia" w:hAnsi="Georgia"/>
          <w:b/>
          <w:sz w:val="24"/>
          <w:szCs w:val="24"/>
        </w:rPr>
        <w:t>Dunbarton Public Library</w:t>
      </w:r>
    </w:p>
    <w:p w14:paraId="185892CE" w14:textId="204BFD21" w:rsidR="000E1F3E" w:rsidRDefault="004C09F7" w:rsidP="000E1F3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Foyer </w:t>
      </w:r>
      <w:r w:rsidR="000E1F3E" w:rsidRPr="000E1F3E">
        <w:rPr>
          <w:rFonts w:ascii="Georgia" w:hAnsi="Georgia"/>
          <w:b/>
          <w:sz w:val="24"/>
          <w:szCs w:val="24"/>
        </w:rPr>
        <w:t>Meeting Table Policy</w:t>
      </w:r>
    </w:p>
    <w:p w14:paraId="506E4D9F" w14:textId="7454812D" w:rsidR="00057EA4" w:rsidRPr="00057EA4" w:rsidRDefault="00057EA4" w:rsidP="000E1F3E">
      <w:pPr>
        <w:jc w:val="center"/>
        <w:rPr>
          <w:rFonts w:ascii="Georgia" w:hAnsi="Georgia"/>
          <w:b/>
          <w:sz w:val="24"/>
          <w:szCs w:val="24"/>
          <w:highlight w:val="yellow"/>
        </w:rPr>
      </w:pPr>
      <w:r w:rsidRPr="00057EA4">
        <w:rPr>
          <w:rFonts w:ascii="Georgia" w:hAnsi="Georgia"/>
          <w:b/>
          <w:sz w:val="24"/>
          <w:szCs w:val="24"/>
          <w:highlight w:val="yellow"/>
        </w:rPr>
        <w:t>TABLED on 6/12/23 by Board of Trustees</w:t>
      </w:r>
    </w:p>
    <w:p w14:paraId="57494B48" w14:textId="14BA387E" w:rsidR="00057EA4" w:rsidRDefault="00057EA4" w:rsidP="000E1F3E">
      <w:pPr>
        <w:jc w:val="center"/>
        <w:rPr>
          <w:rFonts w:ascii="Georgia" w:hAnsi="Georgia"/>
          <w:b/>
          <w:sz w:val="24"/>
          <w:szCs w:val="24"/>
        </w:rPr>
      </w:pPr>
      <w:r w:rsidRPr="00057EA4">
        <w:rPr>
          <w:rFonts w:ascii="Georgia" w:hAnsi="Georgia"/>
          <w:b/>
          <w:sz w:val="24"/>
          <w:szCs w:val="24"/>
          <w:highlight w:val="yellow"/>
        </w:rPr>
        <w:t>This area is not accessible to all.</w:t>
      </w:r>
    </w:p>
    <w:p w14:paraId="24E54D55" w14:textId="0BD47951" w:rsidR="000E1F3E" w:rsidRDefault="000E1F3E" w:rsidP="000E1F3E">
      <w:pPr>
        <w:rPr>
          <w:rFonts w:ascii="Georgia" w:hAnsi="Georgia"/>
          <w:sz w:val="24"/>
          <w:szCs w:val="24"/>
        </w:rPr>
      </w:pPr>
    </w:p>
    <w:p w14:paraId="713EDE2E" w14:textId="3D60B9AC" w:rsidR="000E1F3E" w:rsidRDefault="000E1F3E" w:rsidP="000E1F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4C09F7">
        <w:rPr>
          <w:rFonts w:ascii="Georgia" w:hAnsi="Georgia"/>
          <w:sz w:val="24"/>
          <w:szCs w:val="24"/>
        </w:rPr>
        <w:t>foyer of the Town Hall/library may be</w:t>
      </w:r>
      <w:r>
        <w:rPr>
          <w:rFonts w:ascii="Georgia" w:hAnsi="Georgia"/>
          <w:sz w:val="24"/>
          <w:szCs w:val="24"/>
        </w:rPr>
        <w:t xml:space="preserve"> use</w:t>
      </w:r>
      <w:r w:rsidR="004C09F7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 xml:space="preserve"> </w:t>
      </w:r>
      <w:r w:rsidR="004C09F7">
        <w:rPr>
          <w:rFonts w:ascii="Georgia" w:hAnsi="Georgia"/>
          <w:sz w:val="24"/>
          <w:szCs w:val="24"/>
        </w:rPr>
        <w:t>for</w:t>
      </w:r>
      <w:r w:rsidR="0087434A">
        <w:rPr>
          <w:rFonts w:ascii="Georgia" w:hAnsi="Georgia"/>
          <w:sz w:val="24"/>
          <w:szCs w:val="24"/>
        </w:rPr>
        <w:t xml:space="preserve"> small</w:t>
      </w:r>
      <w:r w:rsidR="004C09F7">
        <w:rPr>
          <w:rFonts w:ascii="Georgia" w:hAnsi="Georgia"/>
          <w:sz w:val="24"/>
          <w:szCs w:val="24"/>
        </w:rPr>
        <w:t xml:space="preserve"> meeting space </w:t>
      </w:r>
      <w:r>
        <w:rPr>
          <w:rFonts w:ascii="Georgia" w:hAnsi="Georgia"/>
          <w:sz w:val="24"/>
          <w:szCs w:val="24"/>
        </w:rPr>
        <w:t xml:space="preserve">when the </w:t>
      </w:r>
      <w:proofErr w:type="gramStart"/>
      <w:r>
        <w:rPr>
          <w:rFonts w:ascii="Georgia" w:hAnsi="Georgia"/>
          <w:sz w:val="24"/>
          <w:szCs w:val="24"/>
        </w:rPr>
        <w:t>Library</w:t>
      </w:r>
      <w:proofErr w:type="gramEnd"/>
      <w:r>
        <w:rPr>
          <w:rFonts w:ascii="Georgia" w:hAnsi="Georgia"/>
          <w:sz w:val="24"/>
          <w:szCs w:val="24"/>
        </w:rPr>
        <w:t xml:space="preserve"> is closed</w:t>
      </w:r>
      <w:r w:rsidR="004C09F7">
        <w:rPr>
          <w:rFonts w:ascii="Georgia" w:hAnsi="Georgia"/>
          <w:sz w:val="24"/>
          <w:szCs w:val="24"/>
        </w:rPr>
        <w:t>. Groups wanting to use the space must</w:t>
      </w:r>
      <w:r>
        <w:rPr>
          <w:rFonts w:ascii="Georgia" w:hAnsi="Georgia"/>
          <w:sz w:val="24"/>
          <w:szCs w:val="24"/>
        </w:rPr>
        <w:t xml:space="preserve"> request</w:t>
      </w:r>
      <w:r w:rsidR="00A21652">
        <w:rPr>
          <w:rFonts w:ascii="Georgia" w:hAnsi="Georgia"/>
          <w:sz w:val="24"/>
          <w:szCs w:val="24"/>
        </w:rPr>
        <w:t xml:space="preserve"> an application</w:t>
      </w:r>
      <w:r>
        <w:rPr>
          <w:rFonts w:ascii="Georgia" w:hAnsi="Georgia"/>
          <w:sz w:val="24"/>
          <w:szCs w:val="24"/>
        </w:rPr>
        <w:t xml:space="preserve"> from the Board of Selectmen</w:t>
      </w:r>
      <w:r w:rsidR="004C09F7">
        <w:rPr>
          <w:rFonts w:ascii="Georgia" w:hAnsi="Georgia"/>
          <w:sz w:val="24"/>
          <w:szCs w:val="24"/>
        </w:rPr>
        <w:t>. The space should be used</w:t>
      </w:r>
      <w:r>
        <w:rPr>
          <w:rFonts w:ascii="Georgia" w:hAnsi="Georgia"/>
          <w:sz w:val="24"/>
          <w:szCs w:val="24"/>
        </w:rPr>
        <w:t xml:space="preserve"> when no other meeting space is available</w:t>
      </w:r>
      <w:r w:rsidR="00A21652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</w:t>
      </w:r>
    </w:p>
    <w:p w14:paraId="06E4A8E0" w14:textId="72587CED" w:rsidR="000E1F3E" w:rsidRDefault="000E1F3E" w:rsidP="000E1F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meeting table </w:t>
      </w:r>
      <w:r w:rsidR="00A21652">
        <w:rPr>
          <w:rFonts w:ascii="Georgia" w:hAnsi="Georgia"/>
          <w:sz w:val="24"/>
          <w:szCs w:val="24"/>
        </w:rPr>
        <w:t>in the library foyer</w:t>
      </w:r>
      <w:r>
        <w:rPr>
          <w:rFonts w:ascii="Georgia" w:hAnsi="Georgia"/>
          <w:sz w:val="24"/>
          <w:szCs w:val="24"/>
        </w:rPr>
        <w:t xml:space="preserve"> is intended for library programming</w:t>
      </w:r>
      <w:r w:rsidR="00A2165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and for small (limited capacity of 13) Dunbarton-related public meetings of a civic, cultural or educational nature. No fees will be charged for using the table</w:t>
      </w:r>
      <w:r w:rsidR="006834D0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Use of the table </w:t>
      </w:r>
      <w:r w:rsidR="006834D0">
        <w:rPr>
          <w:rFonts w:ascii="Georgia" w:hAnsi="Georgia"/>
          <w:sz w:val="24"/>
          <w:szCs w:val="24"/>
        </w:rPr>
        <w:t>should</w:t>
      </w:r>
      <w:r>
        <w:rPr>
          <w:rFonts w:ascii="Georgia" w:hAnsi="Georgia"/>
          <w:sz w:val="24"/>
          <w:szCs w:val="24"/>
        </w:rPr>
        <w:t xml:space="preserve"> not conflict with Library operations, and should not disturb patrons using the </w:t>
      </w:r>
      <w:proofErr w:type="gramStart"/>
      <w:r>
        <w:rPr>
          <w:rFonts w:ascii="Georgia" w:hAnsi="Georgia"/>
          <w:sz w:val="24"/>
          <w:szCs w:val="24"/>
        </w:rPr>
        <w:t>Library</w:t>
      </w:r>
      <w:proofErr w:type="gramEnd"/>
      <w:r>
        <w:rPr>
          <w:rFonts w:ascii="Georgia" w:hAnsi="Georgia"/>
          <w:sz w:val="24"/>
          <w:szCs w:val="24"/>
        </w:rPr>
        <w:t xml:space="preserve">. </w:t>
      </w:r>
    </w:p>
    <w:p w14:paraId="74162FB0" w14:textId="4CE3266B" w:rsidR="000E1F3E" w:rsidRDefault="000E1F3E" w:rsidP="000E1F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alcohol or smoking will be permitted. Meeting groups are responsible for all clean up</w:t>
      </w:r>
      <w:r w:rsidR="006834D0">
        <w:rPr>
          <w:rFonts w:ascii="Georgia" w:hAnsi="Georgia"/>
          <w:sz w:val="24"/>
          <w:szCs w:val="24"/>
        </w:rPr>
        <w:t>, and are asked to pack up and carry away all trash.</w:t>
      </w:r>
    </w:p>
    <w:p w14:paraId="56AB9F80" w14:textId="3BCA04F0" w:rsidR="000E1F3E" w:rsidRPr="000E1F3E" w:rsidRDefault="000E1F3E" w:rsidP="000E1F3E">
      <w:pPr>
        <w:rPr>
          <w:rFonts w:ascii="Georgia" w:hAnsi="Georgia"/>
          <w:b/>
          <w:sz w:val="24"/>
          <w:szCs w:val="24"/>
        </w:rPr>
      </w:pPr>
      <w:r w:rsidRPr="000E1F3E">
        <w:rPr>
          <w:rFonts w:ascii="Georgia" w:hAnsi="Georgia"/>
          <w:b/>
          <w:sz w:val="24"/>
          <w:szCs w:val="24"/>
        </w:rPr>
        <w:t xml:space="preserve">Disclaimer: </w:t>
      </w:r>
    </w:p>
    <w:p w14:paraId="502C35E4" w14:textId="3872F005" w:rsidR="000E1F3E" w:rsidRDefault="000E1F3E" w:rsidP="000E1F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Dunbarton Public Library recognizes the rights of free speech and free assembly. Permission for a group to use the Library table does not constitute an endorsement of the group’s philosophy or objectives by the library.</w:t>
      </w:r>
    </w:p>
    <w:p w14:paraId="2C6ECC5B" w14:textId="3495199F" w:rsidR="000E1F3E" w:rsidRPr="000E1F3E" w:rsidRDefault="000E1F3E" w:rsidP="000E1F3E">
      <w:pPr>
        <w:rPr>
          <w:rFonts w:ascii="Georgia" w:hAnsi="Georgia"/>
          <w:b/>
          <w:sz w:val="24"/>
          <w:szCs w:val="24"/>
        </w:rPr>
      </w:pPr>
      <w:r w:rsidRPr="000E1F3E">
        <w:rPr>
          <w:rFonts w:ascii="Georgia" w:hAnsi="Georgia"/>
          <w:b/>
          <w:sz w:val="24"/>
          <w:szCs w:val="24"/>
        </w:rPr>
        <w:t>Responsibility:</w:t>
      </w:r>
    </w:p>
    <w:p w14:paraId="5704B530" w14:textId="1E2E72B2" w:rsidR="000E1F3E" w:rsidRDefault="000E1F3E" w:rsidP="000E1F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children are present, the group shall be responsible for providing supervision both in the building and in the parking lot.</w:t>
      </w:r>
    </w:p>
    <w:p w14:paraId="76F2D933" w14:textId="2AC74A01" w:rsidR="000E1F3E" w:rsidRDefault="006834D0" w:rsidP="000E1F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</w:t>
      </w:r>
      <w:r w:rsidR="000E1F3E">
        <w:rPr>
          <w:rFonts w:ascii="Georgia" w:hAnsi="Georgia"/>
          <w:sz w:val="24"/>
          <w:szCs w:val="24"/>
        </w:rPr>
        <w:t xml:space="preserve"> audio/visual equipment</w:t>
      </w:r>
      <w:r>
        <w:rPr>
          <w:rFonts w:ascii="Georgia" w:hAnsi="Georgia"/>
          <w:sz w:val="24"/>
          <w:szCs w:val="24"/>
        </w:rPr>
        <w:t xml:space="preserve"> is available.</w:t>
      </w:r>
      <w:r w:rsidR="000E1F3E">
        <w:rPr>
          <w:rFonts w:ascii="Georgia" w:hAnsi="Georgia"/>
          <w:sz w:val="24"/>
          <w:szCs w:val="24"/>
        </w:rPr>
        <w:t xml:space="preserve"> </w:t>
      </w:r>
    </w:p>
    <w:p w14:paraId="0465B358" w14:textId="787A58E8" w:rsidR="000E1F3E" w:rsidRDefault="000E1F3E" w:rsidP="000E1F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Applications</w:t>
      </w:r>
      <w:r w:rsidR="006834D0">
        <w:rPr>
          <w:rFonts w:ascii="Georgia" w:hAnsi="Georgia"/>
          <w:sz w:val="24"/>
          <w:szCs w:val="24"/>
        </w:rPr>
        <w:t xml:space="preserve"> for usage</w:t>
      </w:r>
      <w:r>
        <w:rPr>
          <w:rFonts w:ascii="Georgia" w:hAnsi="Georgia"/>
          <w:sz w:val="24"/>
          <w:szCs w:val="24"/>
        </w:rPr>
        <w:t xml:space="preserve"> should be made to the </w:t>
      </w:r>
      <w:r w:rsidR="006834D0">
        <w:rPr>
          <w:rFonts w:ascii="Georgia" w:hAnsi="Georgia"/>
          <w:sz w:val="24"/>
          <w:szCs w:val="24"/>
        </w:rPr>
        <w:t>Town of Dunbarton</w:t>
      </w:r>
      <w:r>
        <w:rPr>
          <w:rFonts w:ascii="Georgia" w:hAnsi="Georgia"/>
          <w:sz w:val="24"/>
          <w:szCs w:val="24"/>
        </w:rPr>
        <w:t xml:space="preserve"> with as much advance notice as possible.</w:t>
      </w:r>
      <w:r w:rsidR="006834D0">
        <w:rPr>
          <w:rFonts w:ascii="Georgia" w:hAnsi="Georgia"/>
          <w:sz w:val="24"/>
          <w:szCs w:val="24"/>
        </w:rPr>
        <w:t xml:space="preserve"> A key to the Town Hall front door (Route 13 side) will be signed out to the group. It should be returned to the Town Offices.</w:t>
      </w:r>
    </w:p>
    <w:p w14:paraId="72D2940F" w14:textId="1386EE13" w:rsidR="000E1F3E" w:rsidRDefault="000E1F3E" w:rsidP="000E1F3E">
      <w:pPr>
        <w:rPr>
          <w:rFonts w:ascii="Georgia" w:hAnsi="Georgia"/>
          <w:sz w:val="24"/>
          <w:szCs w:val="24"/>
        </w:rPr>
      </w:pPr>
    </w:p>
    <w:p w14:paraId="3A6814A9" w14:textId="08B1A5C9" w:rsidR="000E1F3E" w:rsidRPr="001535C4" w:rsidRDefault="000E1F3E" w:rsidP="000E1F3E">
      <w:pPr>
        <w:rPr>
          <w:rFonts w:ascii="Georgia" w:hAnsi="Georgia"/>
          <w:b/>
          <w:i/>
        </w:rPr>
      </w:pPr>
      <w:r w:rsidRPr="001535C4">
        <w:rPr>
          <w:rFonts w:ascii="Georgia" w:hAnsi="Georgia"/>
          <w:b/>
          <w:i/>
        </w:rPr>
        <w:t>Approved by</w:t>
      </w:r>
      <w:r w:rsidR="001535C4" w:rsidRPr="001535C4">
        <w:rPr>
          <w:rFonts w:ascii="Georgia" w:hAnsi="Georgia"/>
          <w:b/>
          <w:i/>
        </w:rPr>
        <w:t xml:space="preserve"> Dunbarton Public Library Board of</w:t>
      </w:r>
      <w:r w:rsidRPr="001535C4">
        <w:rPr>
          <w:rFonts w:ascii="Georgia" w:hAnsi="Georgia"/>
          <w:b/>
          <w:i/>
        </w:rPr>
        <w:t xml:space="preserve"> Trustees: </w:t>
      </w:r>
    </w:p>
    <w:sectPr w:rsidR="000E1F3E" w:rsidRPr="00153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3E"/>
    <w:rsid w:val="00057EA4"/>
    <w:rsid w:val="000B2D68"/>
    <w:rsid w:val="000E1F3E"/>
    <w:rsid w:val="001535C4"/>
    <w:rsid w:val="002A7405"/>
    <w:rsid w:val="004C09F7"/>
    <w:rsid w:val="006834D0"/>
    <w:rsid w:val="0087434A"/>
    <w:rsid w:val="009C1385"/>
    <w:rsid w:val="00A21652"/>
    <w:rsid w:val="00C16221"/>
    <w:rsid w:val="00E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7813"/>
  <w15:chartTrackingRefBased/>
  <w15:docId w15:val="{CFD7E68E-2CA8-4127-9B7C-354F6421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</dc:creator>
  <cp:keywords/>
  <dc:description/>
  <cp:lastModifiedBy>Circ</cp:lastModifiedBy>
  <cp:revision>6</cp:revision>
  <cp:lastPrinted>2023-06-07T17:30:00Z</cp:lastPrinted>
  <dcterms:created xsi:type="dcterms:W3CDTF">2018-06-05T19:19:00Z</dcterms:created>
  <dcterms:modified xsi:type="dcterms:W3CDTF">2023-06-30T16:52:00Z</dcterms:modified>
</cp:coreProperties>
</file>